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47" w:rsidRDefault="00104047" w:rsidP="00104047">
      <w:pPr>
        <w:shd w:val="clear" w:color="auto" w:fill="FFFFFF"/>
        <w:jc w:val="center"/>
        <w:rPr>
          <w:b/>
          <w:bCs/>
        </w:rPr>
      </w:pPr>
      <w:r w:rsidRPr="005149D2">
        <w:rPr>
          <w:b/>
          <w:bCs/>
        </w:rPr>
        <w:t>Промежуточная аттестация</w:t>
      </w:r>
    </w:p>
    <w:p w:rsidR="00AE6001" w:rsidRPr="005149D2" w:rsidRDefault="00AE6001" w:rsidP="0010404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ДЕМО версия</w:t>
      </w:r>
    </w:p>
    <w:p w:rsidR="00104047" w:rsidRPr="005149D2" w:rsidRDefault="00104047" w:rsidP="00104047">
      <w:pPr>
        <w:shd w:val="clear" w:color="auto" w:fill="FFFFFF"/>
        <w:jc w:val="center"/>
        <w:rPr>
          <w:b/>
          <w:bCs/>
        </w:rPr>
      </w:pPr>
    </w:p>
    <w:p w:rsidR="00104047" w:rsidRPr="005149D2" w:rsidRDefault="00104047" w:rsidP="00104047">
      <w:pPr>
        <w:shd w:val="clear" w:color="auto" w:fill="FFFFFF"/>
        <w:rPr>
          <w:bCs/>
        </w:rPr>
      </w:pPr>
      <w:r w:rsidRPr="005149D2">
        <w:rPr>
          <w:b/>
          <w:bCs/>
        </w:rPr>
        <w:t xml:space="preserve">Предмет: </w:t>
      </w:r>
      <w:r w:rsidRPr="005149D2">
        <w:rPr>
          <w:bCs/>
        </w:rPr>
        <w:t>русский язык, 2  класс</w:t>
      </w:r>
    </w:p>
    <w:p w:rsidR="00104047" w:rsidRPr="005149D2" w:rsidRDefault="00104047" w:rsidP="00104047">
      <w:pPr>
        <w:shd w:val="clear" w:color="auto" w:fill="FFFFFF"/>
        <w:rPr>
          <w:b/>
          <w:bCs/>
        </w:rPr>
      </w:pPr>
      <w:r w:rsidRPr="005149D2">
        <w:rPr>
          <w:b/>
          <w:bCs/>
        </w:rPr>
        <w:t xml:space="preserve">Условия проведения процедуры промежуточной аттестации: </w:t>
      </w:r>
    </w:p>
    <w:p w:rsidR="00104047" w:rsidRPr="005149D2" w:rsidRDefault="00104047" w:rsidP="00104047">
      <w:pPr>
        <w:shd w:val="clear" w:color="auto" w:fill="FFFFFF"/>
        <w:rPr>
          <w:bCs/>
        </w:rPr>
      </w:pPr>
      <w:r w:rsidRPr="005149D2">
        <w:rPr>
          <w:bCs/>
        </w:rPr>
        <w:t>Работа проводится в классе, задания выполняются на двойном листочке в линейку</w:t>
      </w:r>
    </w:p>
    <w:p w:rsidR="00104047" w:rsidRPr="005149D2" w:rsidRDefault="00104047" w:rsidP="00104047">
      <w:pPr>
        <w:shd w:val="clear" w:color="auto" w:fill="FFFFFF"/>
      </w:pPr>
      <w:r w:rsidRPr="005149D2">
        <w:rPr>
          <w:b/>
          <w:bCs/>
        </w:rPr>
        <w:t>Время выполнения:</w:t>
      </w:r>
      <w:r w:rsidRPr="005149D2">
        <w:rPr>
          <w:bCs/>
        </w:rPr>
        <w:t xml:space="preserve"> </w:t>
      </w:r>
    </w:p>
    <w:p w:rsidR="00104047" w:rsidRDefault="00104047" w:rsidP="00104047">
      <w:pPr>
        <w:shd w:val="clear" w:color="auto" w:fill="FFFFFF"/>
      </w:pPr>
      <w:r w:rsidRPr="005149D2">
        <w:t>На выполнение всей работы отводится 45 минут.</w:t>
      </w:r>
    </w:p>
    <w:p w:rsidR="00B07134" w:rsidRPr="00B07134" w:rsidRDefault="00B07134" w:rsidP="00104047">
      <w:pPr>
        <w:shd w:val="clear" w:color="auto" w:fill="FFFFFF"/>
        <w:rPr>
          <w:i/>
        </w:rPr>
      </w:pPr>
      <w:r>
        <w:rPr>
          <w:i/>
        </w:rPr>
        <w:t>Для обучающихся по АООП НОО на выполнение всей работы отводится 80 минут</w:t>
      </w:r>
    </w:p>
    <w:p w:rsidR="00104047" w:rsidRPr="005149D2" w:rsidRDefault="00104047" w:rsidP="00104047">
      <w:pPr>
        <w:shd w:val="clear" w:color="auto" w:fill="FFFFFF"/>
      </w:pPr>
      <w:r w:rsidRPr="005149D2">
        <w:rPr>
          <w:b/>
          <w:bCs/>
        </w:rPr>
        <w:t>Назначение работы:</w:t>
      </w:r>
    </w:p>
    <w:p w:rsidR="00104047" w:rsidRPr="005149D2" w:rsidRDefault="00104047" w:rsidP="00104047">
      <w:pPr>
        <w:shd w:val="clear" w:color="auto" w:fill="FFFFFF"/>
      </w:pPr>
      <w:r w:rsidRPr="005149D2">
        <w:t>Определить уровень овладения предметных результатов у учащихся 2 класса по итогам усвоения программы по предмету «Русский язык».</w:t>
      </w:r>
    </w:p>
    <w:p w:rsidR="00104047" w:rsidRPr="005149D2" w:rsidRDefault="00104047" w:rsidP="00104047">
      <w:pPr>
        <w:shd w:val="clear" w:color="auto" w:fill="FFFFFF"/>
      </w:pPr>
      <w:r w:rsidRPr="005149D2">
        <w:rPr>
          <w:b/>
          <w:bCs/>
        </w:rPr>
        <w:t>Структура и содержание работы:</w:t>
      </w:r>
    </w:p>
    <w:p w:rsidR="00104047" w:rsidRDefault="00104047" w:rsidP="005149D2">
      <w:pPr>
        <w:shd w:val="clear" w:color="auto" w:fill="FFFFFF"/>
      </w:pPr>
      <w:r w:rsidRPr="005149D2">
        <w:t>Работа прово</w:t>
      </w:r>
      <w:r w:rsidR="005149D2" w:rsidRPr="005149D2">
        <w:t>дится в форме диктанта.</w:t>
      </w:r>
    </w:p>
    <w:p w:rsidR="00F807DF" w:rsidRDefault="00F807DF" w:rsidP="005149D2">
      <w:pPr>
        <w:shd w:val="clear" w:color="auto" w:fill="FFFFFF"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14"/>
        <w:gridCol w:w="2948"/>
        <w:gridCol w:w="851"/>
        <w:gridCol w:w="1842"/>
      </w:tblGrid>
      <w:tr w:rsidR="00F807DF" w:rsidRPr="00F807DF" w:rsidTr="00E41A5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DF" w:rsidRPr="00F807DF" w:rsidRDefault="00F807DF" w:rsidP="00F807DF">
            <w:pPr>
              <w:contextualSpacing/>
              <w:rPr>
                <w:b/>
              </w:rPr>
            </w:pPr>
            <w:r w:rsidRPr="00F807DF">
              <w:rPr>
                <w:b/>
              </w:rPr>
              <w:t>№ задания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DF" w:rsidRPr="00F807DF" w:rsidRDefault="00F807DF" w:rsidP="00F807DF">
            <w:pPr>
              <w:contextualSpacing/>
              <w:jc w:val="center"/>
              <w:rPr>
                <w:b/>
              </w:rPr>
            </w:pPr>
            <w:r w:rsidRPr="00F807DF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7DF" w:rsidRPr="00F807DF" w:rsidRDefault="00F807DF" w:rsidP="00F807DF">
            <w:pPr>
              <w:contextualSpacing/>
              <w:jc w:val="center"/>
              <w:rPr>
                <w:b/>
              </w:rPr>
            </w:pPr>
            <w:r w:rsidRPr="00F807DF">
              <w:rPr>
                <w:b/>
              </w:rPr>
              <w:t>Связь с УУД</w:t>
            </w:r>
          </w:p>
          <w:p w:rsidR="00F807DF" w:rsidRPr="00F807DF" w:rsidRDefault="00F807DF" w:rsidP="00F807DF">
            <w:pPr>
              <w:contextualSpacing/>
              <w:jc w:val="center"/>
              <w:rPr>
                <w:b/>
              </w:rPr>
            </w:pPr>
            <w:r w:rsidRPr="00F807DF">
              <w:rPr>
                <w:b/>
              </w:rPr>
              <w:t>(познавательные результаты)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DF" w:rsidRPr="00F807DF" w:rsidRDefault="00F807DF" w:rsidP="00F807DF">
            <w:pPr>
              <w:contextualSpacing/>
              <w:jc w:val="center"/>
              <w:rPr>
                <w:b/>
              </w:rPr>
            </w:pPr>
            <w:r w:rsidRPr="00F807DF">
              <w:rPr>
                <w:b/>
              </w:rPr>
              <w:t>Тип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DF" w:rsidRPr="00F807DF" w:rsidRDefault="00F807DF" w:rsidP="00F807DF">
            <w:pPr>
              <w:contextualSpacing/>
              <w:jc w:val="center"/>
              <w:rPr>
                <w:b/>
              </w:rPr>
            </w:pPr>
            <w:r w:rsidRPr="00F807DF">
              <w:rPr>
                <w:b/>
              </w:rPr>
              <w:t>Балл</w:t>
            </w:r>
          </w:p>
        </w:tc>
      </w:tr>
      <w:tr w:rsidR="00F807DF" w:rsidRPr="00F807DF" w:rsidTr="00E41A5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7DF" w:rsidRPr="00F807DF" w:rsidRDefault="00F807DF" w:rsidP="00F807DF">
            <w:pPr>
              <w:contextualSpacing/>
              <w:jc w:val="center"/>
            </w:pPr>
            <w:r w:rsidRPr="00F807DF">
              <w:t>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7DF" w:rsidRPr="00F807DF" w:rsidRDefault="00F807DF" w:rsidP="00F807DF">
            <w:pPr>
              <w:contextualSpacing/>
            </w:pPr>
            <w:r w:rsidRPr="00E41A54">
              <w:rPr>
                <w:color w:val="231F20"/>
                <w:shd w:val="clear" w:color="auto" w:fill="FFFFFF"/>
              </w:rPr>
              <w:t>Овладение основами грамотного письма: основными орфографическими и пунктуационными умениями, умениями применять правила орфографии и правила постановки знаков препинания при записи предложенных текстов, умением проверять написанное.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7DF" w:rsidRPr="00F807DF" w:rsidRDefault="00E41A54" w:rsidP="00F807DF">
            <w:pPr>
              <w:contextualSpacing/>
            </w:pPr>
            <w:r>
              <w:rPr>
                <w:color w:val="000000"/>
                <w:shd w:val="clear" w:color="auto" w:fill="FFFFFF"/>
              </w:rPr>
              <w:t>О</w:t>
            </w:r>
            <w:r w:rsidRPr="00E41A54">
              <w:rPr>
                <w:color w:val="000000"/>
                <w:shd w:val="clear" w:color="auto" w:fill="FFFFFF"/>
              </w:rPr>
              <w:t>риентироваться при решении учебной задачи на возможные способы её решения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DF" w:rsidRPr="00F807DF" w:rsidRDefault="00F807DF" w:rsidP="00F807DF">
            <w:pPr>
              <w:contextualSpacing/>
            </w:pPr>
            <w:r w:rsidRPr="00F807DF"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DF" w:rsidRPr="00F807DF" w:rsidRDefault="00E41A54" w:rsidP="00F807DF">
            <w:pPr>
              <w:contextualSpacing/>
            </w:pPr>
            <w:r>
              <w:t>5</w:t>
            </w:r>
            <w:r w:rsidR="00F807DF" w:rsidRPr="00F807DF">
              <w:t xml:space="preserve"> балл</w:t>
            </w:r>
            <w:r>
              <w:t>ов</w:t>
            </w:r>
          </w:p>
        </w:tc>
      </w:tr>
    </w:tbl>
    <w:p w:rsidR="00F807DF" w:rsidRPr="00E41A54" w:rsidRDefault="00F807DF" w:rsidP="005149D2">
      <w:pPr>
        <w:shd w:val="clear" w:color="auto" w:fill="FFFFFF"/>
      </w:pPr>
    </w:p>
    <w:p w:rsidR="00104047" w:rsidRPr="005149D2" w:rsidRDefault="00104047" w:rsidP="00104047">
      <w:pPr>
        <w:shd w:val="clear" w:color="auto" w:fill="FFFFFF"/>
      </w:pPr>
    </w:p>
    <w:p w:rsidR="00D2064B" w:rsidRPr="00D2064B" w:rsidRDefault="00D2064B" w:rsidP="00D2064B">
      <w:pPr>
        <w:shd w:val="clear" w:color="auto" w:fill="FFFFFF"/>
        <w:contextualSpacing/>
        <w:rPr>
          <w:b/>
          <w:bCs/>
        </w:rPr>
      </w:pPr>
      <w:r w:rsidRPr="00D2064B">
        <w:rPr>
          <w:b/>
          <w:bCs/>
        </w:rPr>
        <w:t>Отметочная шкала:</w:t>
      </w:r>
    </w:p>
    <w:p w:rsidR="00104047" w:rsidRPr="005149D2" w:rsidRDefault="00104047" w:rsidP="00104047">
      <w:pPr>
        <w:shd w:val="clear" w:color="auto" w:fill="FFFFFF"/>
        <w:rPr>
          <w:b/>
          <w:bCs/>
        </w:rPr>
      </w:pP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b/>
          <w:i/>
          <w:kern w:val="2"/>
        </w:rPr>
      </w:pPr>
      <w:r w:rsidRPr="005149D2">
        <w:rPr>
          <w:b/>
          <w:i/>
          <w:kern w:val="2"/>
        </w:rPr>
        <w:t>За диктант выставляется одна отметка:</w:t>
      </w: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«5» - если в диктанте нет ошибок;</w:t>
      </w: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«4» - если допущено не более двух ошибок;</w:t>
      </w: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«3» - если допущено 3 - 5 ошибок;</w:t>
      </w: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«2» - если допущено более 5 ошибок.</w:t>
      </w: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Учитывая допущенные в диктанте ошибки, учитель должен иметь в виду: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 xml:space="preserve"> - повторная ошибка в одном и том же слове считается за одну ошибку;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 xml:space="preserve"> - ошибки на одно и то же правило, допущенные в разных словах, считаются как две ошибки.</w:t>
      </w:r>
    </w:p>
    <w:p w:rsidR="005149D2" w:rsidRPr="005149D2" w:rsidRDefault="005149D2" w:rsidP="005149D2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Ошибкой считается: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 xml:space="preserve"> - нарушение орфографических правил при написании слов, включая ошибки на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>пропуск, перестановку, замену и вставку лишних букв в словах;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 xml:space="preserve"> - неправильное написание слов, не регулируемых правилами, круг которых очерчен 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>программой (словарные слова);</w:t>
      </w:r>
    </w:p>
    <w:p w:rsidR="005149D2" w:rsidRPr="005149D2" w:rsidRDefault="005149D2" w:rsidP="005149D2">
      <w:pPr>
        <w:widowControl w:val="0"/>
        <w:tabs>
          <w:tab w:val="left" w:pos="0"/>
          <w:tab w:val="left" w:pos="720"/>
        </w:tabs>
        <w:suppressAutoHyphens/>
        <w:ind w:left="720"/>
        <w:jc w:val="both"/>
        <w:rPr>
          <w:kern w:val="2"/>
        </w:rPr>
      </w:pPr>
      <w:r w:rsidRPr="005149D2">
        <w:rPr>
          <w:kern w:val="2"/>
        </w:rPr>
        <w:t xml:space="preserve"> - отсутствие знаков препинания, изученных на данный момент в соответствии с программой; отсутствие точки в конце предложения не   считается за ошибку, если следующее предложение написано с большой буквы.</w:t>
      </w:r>
    </w:p>
    <w:p w:rsidR="00104047" w:rsidRDefault="00104047" w:rsidP="00104047">
      <w:pPr>
        <w:shd w:val="clear" w:color="auto" w:fill="FFFFFF"/>
        <w:rPr>
          <w:b/>
          <w:bCs/>
        </w:rPr>
      </w:pPr>
    </w:p>
    <w:p w:rsidR="00B07134" w:rsidRDefault="00B07134" w:rsidP="00104047">
      <w:pPr>
        <w:shd w:val="clear" w:color="auto" w:fill="FFFFFF"/>
        <w:rPr>
          <w:bCs/>
          <w:i/>
        </w:rPr>
      </w:pPr>
      <w:r>
        <w:rPr>
          <w:bCs/>
          <w:i/>
        </w:rPr>
        <w:lastRenderedPageBreak/>
        <w:t>Для обучающихся по АООП НОО:</w:t>
      </w:r>
    </w:p>
    <w:p w:rsidR="00B07134" w:rsidRPr="005149D2" w:rsidRDefault="00B07134" w:rsidP="00B07134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«5» - если в диктанте нет ошибок</w:t>
      </w:r>
      <w:r>
        <w:rPr>
          <w:kern w:val="2"/>
        </w:rPr>
        <w:t xml:space="preserve"> или допущены 1-2 ошибки</w:t>
      </w:r>
      <w:r w:rsidRPr="005149D2">
        <w:rPr>
          <w:kern w:val="2"/>
        </w:rPr>
        <w:t>;</w:t>
      </w:r>
    </w:p>
    <w:p w:rsidR="00B07134" w:rsidRPr="005149D2" w:rsidRDefault="00B07134" w:rsidP="00B07134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 xml:space="preserve">«4» - если допущено не более </w:t>
      </w:r>
      <w:r>
        <w:rPr>
          <w:kern w:val="2"/>
        </w:rPr>
        <w:t>4</w:t>
      </w:r>
      <w:r w:rsidRPr="005149D2">
        <w:rPr>
          <w:kern w:val="2"/>
        </w:rPr>
        <w:t xml:space="preserve"> ошибок;</w:t>
      </w:r>
    </w:p>
    <w:p w:rsidR="00B07134" w:rsidRPr="005149D2" w:rsidRDefault="00B07134" w:rsidP="00B07134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>«3» - если допущено 5</w:t>
      </w:r>
      <w:r>
        <w:rPr>
          <w:kern w:val="2"/>
        </w:rPr>
        <w:t>-7</w:t>
      </w:r>
      <w:r w:rsidRPr="005149D2">
        <w:rPr>
          <w:kern w:val="2"/>
        </w:rPr>
        <w:t>ошибок;</w:t>
      </w:r>
    </w:p>
    <w:p w:rsidR="00B07134" w:rsidRPr="005149D2" w:rsidRDefault="00B07134" w:rsidP="00B07134">
      <w:pPr>
        <w:widowControl w:val="0"/>
        <w:tabs>
          <w:tab w:val="left" w:pos="0"/>
        </w:tabs>
        <w:suppressAutoHyphens/>
        <w:jc w:val="both"/>
        <w:rPr>
          <w:kern w:val="2"/>
        </w:rPr>
      </w:pPr>
      <w:r w:rsidRPr="005149D2">
        <w:rPr>
          <w:kern w:val="2"/>
        </w:rPr>
        <w:t xml:space="preserve">«2» - если допущено более </w:t>
      </w:r>
      <w:r>
        <w:rPr>
          <w:kern w:val="2"/>
        </w:rPr>
        <w:t>8</w:t>
      </w:r>
      <w:r w:rsidRPr="005149D2">
        <w:rPr>
          <w:kern w:val="2"/>
        </w:rPr>
        <w:t xml:space="preserve"> ошибок.</w:t>
      </w:r>
    </w:p>
    <w:p w:rsidR="00B07134" w:rsidRPr="00B07134" w:rsidRDefault="00B07134" w:rsidP="00104047">
      <w:pPr>
        <w:shd w:val="clear" w:color="auto" w:fill="FFFFFF"/>
        <w:rPr>
          <w:bCs/>
          <w:i/>
        </w:rPr>
      </w:pPr>
    </w:p>
    <w:p w:rsidR="00104047" w:rsidRPr="005149D2" w:rsidRDefault="00104047" w:rsidP="00104047">
      <w:pPr>
        <w:rPr>
          <w:b/>
          <w:bCs/>
        </w:rPr>
      </w:pPr>
    </w:p>
    <w:p w:rsidR="00104047" w:rsidRPr="005149D2" w:rsidRDefault="00104047" w:rsidP="00104047">
      <w:pPr>
        <w:jc w:val="center"/>
        <w:rPr>
          <w:b/>
        </w:rPr>
      </w:pPr>
      <w:r w:rsidRPr="005149D2">
        <w:rPr>
          <w:b/>
        </w:rPr>
        <w:t>Демоверсия</w:t>
      </w:r>
    </w:p>
    <w:p w:rsidR="005149D2" w:rsidRPr="005149D2" w:rsidRDefault="005149D2" w:rsidP="005149D2">
      <w:pPr>
        <w:jc w:val="center"/>
        <w:rPr>
          <w:b/>
        </w:rPr>
      </w:pPr>
      <w:r w:rsidRPr="005149D2">
        <w:rPr>
          <w:b/>
        </w:rPr>
        <w:t>Кораблик</w:t>
      </w:r>
    </w:p>
    <w:p w:rsidR="005149D2" w:rsidRPr="005149D2" w:rsidRDefault="005149D2" w:rsidP="005149D2"/>
    <w:p w:rsidR="005149D2" w:rsidRPr="005149D2" w:rsidRDefault="005149D2" w:rsidP="005149D2">
      <w:pPr>
        <w:jc w:val="both"/>
      </w:pPr>
      <w:r w:rsidRPr="005149D2">
        <w:t xml:space="preserve">       Наступил   тёплый апрель.  Выдался ясный день. С крыш  падает  </w:t>
      </w:r>
      <w:proofErr w:type="gramStart"/>
      <w:r w:rsidRPr="005149D2">
        <w:t>частая</w:t>
      </w:r>
      <w:proofErr w:type="gramEnd"/>
      <w:r w:rsidRPr="005149D2">
        <w:t xml:space="preserve"> </w:t>
      </w:r>
    </w:p>
    <w:p w:rsidR="005149D2" w:rsidRPr="005149D2" w:rsidRDefault="005149D2" w:rsidP="005149D2">
      <w:pPr>
        <w:jc w:val="both"/>
      </w:pPr>
      <w:r w:rsidRPr="005149D2">
        <w:t xml:space="preserve">капель. На клёне надулись почки.  На буграх зацвела  мать - и - мачеха. </w:t>
      </w:r>
    </w:p>
    <w:p w:rsidR="005149D2" w:rsidRPr="005149D2" w:rsidRDefault="005149D2" w:rsidP="005149D2">
      <w:pPr>
        <w:jc w:val="both"/>
      </w:pPr>
      <w:r w:rsidRPr="005149D2">
        <w:t xml:space="preserve">Пушистые сугробы снега исчезли.  Весело бежит звонкий ручей. У Никиты </w:t>
      </w:r>
    </w:p>
    <w:p w:rsidR="005149D2" w:rsidRPr="005149D2" w:rsidRDefault="005149D2" w:rsidP="005149D2">
      <w:pPr>
        <w:jc w:val="both"/>
      </w:pPr>
      <w:r w:rsidRPr="005149D2">
        <w:t>в  руках кораблик. Он спустил его на воду.  Быстро мчит кораблик. (43 слова)</w:t>
      </w:r>
    </w:p>
    <w:p w:rsidR="005149D2" w:rsidRPr="005149D2" w:rsidRDefault="005149D2" w:rsidP="005149D2">
      <w:pPr>
        <w:rPr>
          <w:b/>
        </w:rPr>
      </w:pPr>
    </w:p>
    <w:p w:rsidR="005149D2" w:rsidRPr="005149D2" w:rsidRDefault="005149D2" w:rsidP="005149D2">
      <w:pPr>
        <w:rPr>
          <w:b/>
        </w:rPr>
      </w:pPr>
      <w:r w:rsidRPr="005149D2">
        <w:rPr>
          <w:b/>
        </w:rPr>
        <w:t>Слова для справок:   мать – и - мачеха,  исчезли,  мчит.</w:t>
      </w:r>
    </w:p>
    <w:p w:rsidR="005149D2" w:rsidRDefault="005149D2" w:rsidP="00104047">
      <w:pPr>
        <w:jc w:val="center"/>
        <w:rPr>
          <w:b/>
        </w:rPr>
      </w:pPr>
      <w:bookmarkStart w:id="0" w:name="_GoBack"/>
      <w:bookmarkEnd w:id="0"/>
    </w:p>
    <w:sectPr w:rsidR="0051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47"/>
    <w:rsid w:val="00104047"/>
    <w:rsid w:val="005149D2"/>
    <w:rsid w:val="00AE6001"/>
    <w:rsid w:val="00B07134"/>
    <w:rsid w:val="00C57110"/>
    <w:rsid w:val="00D2064B"/>
    <w:rsid w:val="00E41A54"/>
    <w:rsid w:val="00F8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047"/>
  </w:style>
  <w:style w:type="paragraph" w:customStyle="1" w:styleId="Default">
    <w:name w:val="Default"/>
    <w:uiPriority w:val="99"/>
    <w:semiHidden/>
    <w:rsid w:val="00104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04047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047"/>
  </w:style>
  <w:style w:type="paragraph" w:customStyle="1" w:styleId="Default">
    <w:name w:val="Default"/>
    <w:uiPriority w:val="99"/>
    <w:semiHidden/>
    <w:rsid w:val="00104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04047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8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4</cp:revision>
  <dcterms:created xsi:type="dcterms:W3CDTF">2020-04-25T18:03:00Z</dcterms:created>
  <dcterms:modified xsi:type="dcterms:W3CDTF">2020-05-12T19:07:00Z</dcterms:modified>
</cp:coreProperties>
</file>